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6599CBF" w14:textId="77777777" w:rsidR="00B028F8" w:rsidRDefault="00B028F8">
      <w:pPr>
        <w:jc w:val="center"/>
      </w:pPr>
      <w:r>
        <w:rPr>
          <w:b/>
          <w:sz w:val="28"/>
          <w:szCs w:val="28"/>
          <w:lang w:val="et-EE"/>
        </w:rPr>
        <w:t>Liiklusvälise teabevahendi paigaldusloa taotlus</w:t>
      </w:r>
    </w:p>
    <w:p w14:paraId="26DF2813" w14:textId="77777777" w:rsidR="00B028F8" w:rsidRDefault="00B028F8">
      <w:pPr>
        <w:jc w:val="center"/>
      </w:pPr>
      <w:r>
        <w:rPr>
          <w:b/>
          <w:sz w:val="28"/>
          <w:szCs w:val="28"/>
          <w:lang w:val="et-EE"/>
        </w:rPr>
        <w:t>riigimaantee kaitsevööndi alale</w:t>
      </w:r>
    </w:p>
    <w:p w14:paraId="5A112ED4" w14:textId="77777777" w:rsidR="00B028F8" w:rsidRDefault="00B028F8">
      <w:pPr>
        <w:rPr>
          <w:sz w:val="20"/>
          <w:szCs w:val="20"/>
          <w:lang w:val="et-EE"/>
        </w:rPr>
      </w:pPr>
    </w:p>
    <w:p w14:paraId="603E5142" w14:textId="77777777" w:rsidR="00B028F8" w:rsidRDefault="00B028F8">
      <w:pPr>
        <w:rPr>
          <w:sz w:val="20"/>
          <w:szCs w:val="20"/>
          <w:lang w:val="et-EE"/>
        </w:rPr>
      </w:pPr>
    </w:p>
    <w:p w14:paraId="51C02D70" w14:textId="1B43681D" w:rsidR="00B028F8" w:rsidRDefault="00B028F8">
      <w:r>
        <w:rPr>
          <w:b/>
          <w:lang w:val="et-EE"/>
        </w:rPr>
        <w:t>Taotleja (ettevõtte, füüsilise isiku)</w:t>
      </w:r>
      <w:r>
        <w:rPr>
          <w:lang w:val="et-EE"/>
        </w:rPr>
        <w:t xml:space="preserve"> nimi, aadress, telefoni number, e-post: </w:t>
      </w:r>
      <w:r w:rsidR="007A16EE">
        <w:rPr>
          <w:lang w:val="et-EE"/>
        </w:rPr>
        <w:t xml:space="preserve">Ants Aiaotsa, </w:t>
      </w:r>
      <w:r w:rsidR="005D0B80">
        <w:rPr>
          <w:lang w:val="et-EE"/>
        </w:rPr>
        <w:t xml:space="preserve">58117921, </w:t>
      </w:r>
      <w:r w:rsidR="00675E91">
        <w:rPr>
          <w:lang w:val="et-EE"/>
        </w:rPr>
        <w:t>antsaia01@gmail.com</w:t>
      </w:r>
      <w:r>
        <w:rPr>
          <w:lang w:val="et-EE"/>
        </w:rPr>
        <w:br/>
      </w:r>
      <w:r>
        <w:rPr>
          <w:lang w:val="et-EE"/>
        </w:rPr>
        <w:br/>
      </w:r>
      <w:r>
        <w:rPr>
          <w:b/>
          <w:bCs/>
          <w:lang w:val="et-EE"/>
        </w:rPr>
        <w:t>Kinnisvarabüroo Uus Maa OÜ</w:t>
      </w:r>
      <w:r>
        <w:rPr>
          <w:lang w:val="et-EE"/>
        </w:rPr>
        <w:br/>
        <w:t xml:space="preserve">Maakri 19/1, 10145 Tallinn Tel. 627 2600, </w:t>
      </w:r>
      <w:hyperlink r:id="rId6" w:history="1">
        <w:r>
          <w:rPr>
            <w:rStyle w:val="Hyperlink"/>
            <w:lang w:val="et-EE"/>
          </w:rPr>
          <w:t>uusmaa@uusmaa.ee</w:t>
        </w:r>
      </w:hyperlink>
      <w:r>
        <w:rPr>
          <w:lang w:val="et-EE"/>
        </w:rPr>
        <w:t xml:space="preserve"> </w:t>
      </w:r>
      <w:r>
        <w:rPr>
          <w:lang w:val="et-EE"/>
        </w:rPr>
        <w:br/>
      </w:r>
    </w:p>
    <w:p w14:paraId="549C0112" w14:textId="77777777" w:rsidR="00B028F8" w:rsidRDefault="00B028F8">
      <w:r>
        <w:rPr>
          <w:lang w:val="et-EE"/>
        </w:rPr>
        <w:t>Registri- või isikukood: 10307231</w:t>
      </w:r>
    </w:p>
    <w:p w14:paraId="7FE1F224" w14:textId="77777777" w:rsidR="00B028F8" w:rsidRDefault="00B028F8">
      <w:pPr>
        <w:rPr>
          <w:lang w:val="et-EE"/>
        </w:rPr>
      </w:pPr>
    </w:p>
    <w:p w14:paraId="1A1350C8" w14:textId="77777777" w:rsidR="00B028F8" w:rsidRDefault="00B028F8">
      <w:r>
        <w:rPr>
          <w:b/>
          <w:lang w:val="et-EE"/>
        </w:rPr>
        <w:t>Liiklusvälise teabevahendi (</w:t>
      </w:r>
      <w:r>
        <w:rPr>
          <w:b/>
          <w:i/>
          <w:lang w:val="et-EE"/>
        </w:rPr>
        <w:t>edaspidi – teabevahend</w:t>
      </w:r>
      <w:r>
        <w:rPr>
          <w:b/>
          <w:lang w:val="et-EE"/>
        </w:rPr>
        <w:t>) taotletav paigalduskoht:</w:t>
      </w:r>
    </w:p>
    <w:p w14:paraId="2BFAAA31" w14:textId="77777777" w:rsidR="002A6FE0" w:rsidRDefault="00B028F8">
      <w:pPr>
        <w:pStyle w:val="NormalWeb"/>
        <w:spacing w:before="0" w:beforeAutospacing="0" w:after="0" w:afterAutospacing="0" w:line="343" w:lineRule="atLeast"/>
        <w:rPr>
          <w:lang w:val="et-EE"/>
        </w:rPr>
      </w:pPr>
      <w:r>
        <w:rPr>
          <w:lang w:val="et-EE"/>
        </w:rPr>
        <w:t xml:space="preserve">Tee nimi: </w:t>
      </w:r>
      <w:r w:rsidR="005A723B">
        <w:rPr>
          <w:lang w:val="et-EE"/>
        </w:rPr>
        <w:t>Loksa-Hara tee</w:t>
      </w:r>
      <w:r w:rsidR="002A6FE0">
        <w:rPr>
          <w:lang w:val="et-EE"/>
        </w:rPr>
        <w:t>,</w:t>
      </w:r>
    </w:p>
    <w:p w14:paraId="3C8512B2" w14:textId="77777777" w:rsidR="009F3D3F" w:rsidRDefault="009F3D3F">
      <w:pPr>
        <w:pStyle w:val="NormalWeb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rPr>
          <w:rFonts w:ascii="Roboto" w:hAnsi="Roboto"/>
          <w:sz w:val="17"/>
          <w:szCs w:val="17"/>
        </w:rPr>
        <w:t>XY: 6604133.46, 593340.17</w:t>
      </w:r>
    </w:p>
    <w:p w14:paraId="582B0916" w14:textId="77777777" w:rsidR="009F3D3F" w:rsidRDefault="009F3D3F">
      <w:pPr>
        <w:pStyle w:val="NormalWeb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rPr>
          <w:rFonts w:ascii="Roboto" w:hAnsi="Roboto"/>
          <w:sz w:val="17"/>
          <w:szCs w:val="17"/>
        </w:rPr>
        <w:t>BL: 59.564356, 25.651179</w:t>
      </w:r>
    </w:p>
    <w:p w14:paraId="07BBD08F" w14:textId="05C357F9" w:rsidR="00B52567" w:rsidRPr="00F73E47" w:rsidRDefault="00B52567" w:rsidP="00B52567">
      <w:pPr>
        <w:rPr>
          <w:rFonts w:eastAsia="Helvetica"/>
          <w:b/>
          <w:bCs/>
          <w:color w:val="FF0000"/>
          <w:kern w:val="2"/>
          <w:lang w:val="et-EE"/>
        </w:rPr>
      </w:pPr>
    </w:p>
    <w:p w14:paraId="03DB2411" w14:textId="2A0C83EF" w:rsidR="00B028F8" w:rsidRDefault="00B028F8">
      <w:r>
        <w:rPr>
          <w:b/>
          <w:lang w:val="et-EE"/>
        </w:rPr>
        <w:t>Teabevahendi eksponeerimise aeg</w:t>
      </w:r>
      <w:r>
        <w:rPr>
          <w:lang w:val="et-EE"/>
        </w:rPr>
        <w:t xml:space="preserve"> alates </w:t>
      </w:r>
      <w:r w:rsidR="002A1A84">
        <w:rPr>
          <w:lang w:val="et-EE"/>
        </w:rPr>
        <w:t>30</w:t>
      </w:r>
      <w:r w:rsidR="00A60945">
        <w:rPr>
          <w:lang w:val="et-EE"/>
        </w:rPr>
        <w:t>.03</w:t>
      </w:r>
      <w:r>
        <w:rPr>
          <w:lang w:val="et-EE"/>
        </w:rPr>
        <w:t>.202</w:t>
      </w:r>
      <w:r w:rsidR="00D12619">
        <w:rPr>
          <w:lang w:val="et-EE"/>
        </w:rPr>
        <w:t>6</w:t>
      </w:r>
      <w:r>
        <w:rPr>
          <w:lang w:val="et-EE"/>
        </w:rPr>
        <w:t xml:space="preserve"> kuni </w:t>
      </w:r>
      <w:r w:rsidR="002A1A84">
        <w:rPr>
          <w:lang w:val="et-EE"/>
        </w:rPr>
        <w:t>31</w:t>
      </w:r>
      <w:r w:rsidR="00D12619">
        <w:rPr>
          <w:lang w:val="et-EE"/>
        </w:rPr>
        <w:t>.</w:t>
      </w:r>
      <w:r w:rsidR="002A1A84">
        <w:rPr>
          <w:lang w:val="et-EE"/>
        </w:rPr>
        <w:t>01</w:t>
      </w:r>
      <w:r w:rsidR="00D12619">
        <w:rPr>
          <w:lang w:val="et-EE"/>
        </w:rPr>
        <w:t>.202</w:t>
      </w:r>
      <w:r w:rsidR="002A1A84">
        <w:rPr>
          <w:lang w:val="et-EE"/>
        </w:rPr>
        <w:t>7</w:t>
      </w:r>
    </w:p>
    <w:p w14:paraId="09034C2A" w14:textId="77777777" w:rsidR="00B028F8" w:rsidRDefault="00B028F8"/>
    <w:p w14:paraId="5E8D8C45" w14:textId="5C6262C9" w:rsidR="00B028F8" w:rsidRPr="002A1A84" w:rsidRDefault="00B028F8">
      <w:pPr>
        <w:rPr>
          <w:color w:val="000000" w:themeColor="text1"/>
        </w:rPr>
      </w:pPr>
      <w:r>
        <w:rPr>
          <w:b/>
          <w:bCs/>
          <w:lang w:val="et-EE"/>
        </w:rPr>
        <w:t xml:space="preserve">Teekaitsevööndi maa </w:t>
      </w:r>
      <w:r>
        <w:rPr>
          <w:b/>
          <w:bCs/>
          <w:lang w:val="et-EE"/>
        </w:rPr>
        <w:br/>
      </w:r>
      <w:r>
        <w:rPr>
          <w:lang w:val="et-EE"/>
        </w:rPr>
        <w:t xml:space="preserve">katastritunnus: </w:t>
      </w:r>
      <w:r w:rsidR="00D32D9A">
        <w:rPr>
          <w:rFonts w:ascii="Roboto" w:hAnsi="Roboto"/>
          <w:color w:val="5D6071"/>
          <w:sz w:val="21"/>
          <w:szCs w:val="21"/>
          <w:shd w:val="clear" w:color="auto" w:fill="FFFFFF"/>
        </w:rPr>
        <w:t>42301:002:0489</w:t>
      </w:r>
      <w:r w:rsidRPr="00F73E47">
        <w:rPr>
          <w:color w:val="FF0000"/>
          <w:lang w:val="et-EE"/>
        </w:rPr>
        <w:br/>
      </w:r>
      <w:r w:rsidR="004F4406" w:rsidRPr="002A1A84">
        <w:rPr>
          <w:color w:val="000000" w:themeColor="text1"/>
          <w:lang w:val="et-EE"/>
        </w:rPr>
        <w:t>Kulliküüne, Hara küla, Harjumaa</w:t>
      </w:r>
      <w:r w:rsidRPr="002A1A84">
        <w:rPr>
          <w:color w:val="000000" w:themeColor="text1"/>
          <w:lang w:val="et-EE"/>
        </w:rPr>
        <w:br/>
      </w:r>
    </w:p>
    <w:p w14:paraId="196E0197" w14:textId="77777777" w:rsidR="00B028F8" w:rsidRDefault="00B028F8">
      <w:r>
        <w:rPr>
          <w:b/>
          <w:lang w:val="et-EE"/>
        </w:rPr>
        <w:t>Teekaitsevööndi maaomaniku nõusolek ja tingimused:</w:t>
      </w:r>
    </w:p>
    <w:p w14:paraId="2C3FAA24" w14:textId="77777777" w:rsidR="00B028F8" w:rsidRDefault="00B028F8">
      <w:r>
        <w:rPr>
          <w:color w:val="000000"/>
          <w:lang w:val="et-EE"/>
        </w:rPr>
        <w:t xml:space="preserve">Plakat </w:t>
      </w:r>
      <w:r w:rsidR="000B5CF5">
        <w:rPr>
          <w:color w:val="000000"/>
          <w:lang w:val="et-EE"/>
        </w:rPr>
        <w:t xml:space="preserve">(suurusega 1x1) paigaldatakse </w:t>
      </w:r>
      <w:r w:rsidR="00F73E47">
        <w:rPr>
          <w:color w:val="000000"/>
          <w:lang w:val="et-EE"/>
        </w:rPr>
        <w:t>paigaldatakse tee otsa, teele mitte lähemale kui 12 meetrit.</w:t>
      </w:r>
    </w:p>
    <w:p w14:paraId="216EE7F8" w14:textId="77777777" w:rsidR="00B028F8" w:rsidRDefault="00B028F8">
      <w:pPr>
        <w:rPr>
          <w:lang w:val="et-EE"/>
        </w:rPr>
      </w:pPr>
    </w:p>
    <w:p w14:paraId="36C5D41C" w14:textId="7F0E2305" w:rsidR="00B028F8" w:rsidRDefault="00CE4AE7">
      <w:r>
        <w:rPr>
          <w:lang w:val="et-EE"/>
        </w:rPr>
        <w:t>Maaomanik: Ants Aiaotsa</w:t>
      </w:r>
      <w:r w:rsidR="00B028F8">
        <w:rPr>
          <w:lang w:val="et-EE"/>
        </w:rPr>
        <w:tab/>
      </w:r>
    </w:p>
    <w:p w14:paraId="5E6706CB" w14:textId="77777777" w:rsidR="00B028F8" w:rsidRDefault="00B028F8">
      <w:pPr>
        <w:rPr>
          <w:lang w:val="et-EE"/>
        </w:rPr>
      </w:pPr>
    </w:p>
    <w:p w14:paraId="317C84AC" w14:textId="77777777" w:rsidR="00B028F8" w:rsidRDefault="00B028F8">
      <w:pPr>
        <w:rPr>
          <w:lang w:val="et-EE"/>
        </w:rPr>
      </w:pPr>
    </w:p>
    <w:p w14:paraId="10FA75AE" w14:textId="60BB784E" w:rsidR="00B028F8" w:rsidRDefault="00B028F8">
      <w:r>
        <w:rPr>
          <w:b/>
          <w:lang w:val="et-EE"/>
        </w:rPr>
        <w:t>Taotleja:</w:t>
      </w:r>
      <w:r>
        <w:rPr>
          <w:lang w:val="et-EE"/>
        </w:rPr>
        <w:t xml:space="preserve"> Kadri Orusalu                     </w:t>
      </w:r>
      <w:r>
        <w:rPr>
          <w:lang w:val="et-EE"/>
        </w:rPr>
        <w:tab/>
      </w:r>
      <w:r w:rsidR="000B5CF5">
        <w:rPr>
          <w:lang w:val="et-EE"/>
        </w:rPr>
        <w:t xml:space="preserve"> </w:t>
      </w:r>
      <w:r w:rsidR="00F73E47">
        <w:rPr>
          <w:lang w:val="et-EE"/>
        </w:rPr>
        <w:t>märts 2026</w:t>
      </w:r>
      <w:r w:rsidR="000B5CF5">
        <w:rPr>
          <w:lang w:val="et-EE"/>
        </w:rPr>
        <w:t xml:space="preserve"> a.</w:t>
      </w:r>
    </w:p>
    <w:p w14:paraId="73815AB7" w14:textId="77777777" w:rsidR="00B028F8" w:rsidRDefault="00B028F8">
      <w:pPr>
        <w:tabs>
          <w:tab w:val="left" w:pos="1701"/>
        </w:tabs>
      </w:pPr>
      <w:r>
        <w:rPr>
          <w:lang w:val="et-EE"/>
        </w:rPr>
        <w:t xml:space="preserve">                 (nimi, allkiri)</w:t>
      </w:r>
    </w:p>
    <w:p w14:paraId="44821BC3" w14:textId="77777777" w:rsidR="00B028F8" w:rsidRDefault="00B028F8">
      <w:pPr>
        <w:rPr>
          <w:sz w:val="22"/>
          <w:szCs w:val="22"/>
          <w:lang w:val="et-EE"/>
        </w:rPr>
      </w:pPr>
    </w:p>
    <w:p w14:paraId="4E6FD64A" w14:textId="77777777" w:rsidR="00B028F8" w:rsidRDefault="00B028F8">
      <w:r>
        <w:rPr>
          <w:b/>
          <w:sz w:val="22"/>
          <w:szCs w:val="22"/>
          <w:lang w:val="et-EE"/>
        </w:rPr>
        <w:t>Märkused:</w:t>
      </w:r>
    </w:p>
    <w:p w14:paraId="337CB58B" w14:textId="77777777" w:rsidR="00B028F8" w:rsidRDefault="00B028F8">
      <w:pPr>
        <w:rPr>
          <w:sz w:val="20"/>
          <w:szCs w:val="20"/>
          <w:lang w:val="et-EE"/>
        </w:rPr>
      </w:pPr>
    </w:p>
    <w:p w14:paraId="524D551C" w14:textId="77777777" w:rsidR="001A6C9A" w:rsidRDefault="00B028F8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 xml:space="preserve">Loa saamiseks tuleb </w:t>
      </w:r>
      <w:r>
        <w:rPr>
          <w:b/>
          <w:sz w:val="20"/>
          <w:szCs w:val="20"/>
          <w:u w:val="single"/>
          <w:lang w:val="et-EE"/>
        </w:rPr>
        <w:t>taotlusele lisada teabevahendi värviline kujundus ja teabevahendi asukohaskeem</w:t>
      </w:r>
      <w:r>
        <w:rPr>
          <w:b/>
          <w:sz w:val="20"/>
          <w:szCs w:val="20"/>
          <w:lang w:val="et-EE"/>
        </w:rPr>
        <w:t>.</w:t>
      </w:r>
    </w:p>
    <w:p w14:paraId="7BC6F52D" w14:textId="77777777" w:rsidR="00A65AB9" w:rsidRDefault="00A65AB9">
      <w:pPr>
        <w:rPr>
          <w:b/>
          <w:sz w:val="20"/>
          <w:szCs w:val="20"/>
          <w:lang w:val="et-EE"/>
        </w:rPr>
      </w:pPr>
    </w:p>
    <w:p w14:paraId="1AB8AFAB" w14:textId="77777777" w:rsidR="000B5CF5" w:rsidRDefault="000B5CF5"/>
    <w:p w14:paraId="3A37F163" w14:textId="77777777" w:rsidR="000B5CF5" w:rsidRDefault="000B5CF5"/>
    <w:p w14:paraId="0F343AA2" w14:textId="77777777" w:rsidR="000B5CF5" w:rsidRDefault="000B5CF5"/>
    <w:p w14:paraId="61BA2042" w14:textId="77777777" w:rsidR="000B5CF5" w:rsidRDefault="000B5CF5"/>
    <w:p w14:paraId="3C7461CA" w14:textId="77777777" w:rsidR="00A65AB9" w:rsidRDefault="00A65AB9">
      <w:r>
        <w:fldChar w:fldCharType="begin"/>
      </w:r>
      <w:r>
        <w:instrText xml:space="preserve"> INCLUDEPICTURE "cid:0D636B16-F620-4F2E-9FD1-BA46E1B327AF" \* MERGEFORMATINET </w:instrText>
      </w:r>
      <w:r>
        <w:fldChar w:fldCharType="separate"/>
      </w:r>
      <w:r>
        <w:fldChar w:fldCharType="end"/>
      </w:r>
    </w:p>
    <w:p w14:paraId="57D845BE" w14:textId="77777777" w:rsidR="00A65AB9" w:rsidRDefault="00B30147">
      <w:r>
        <w:rPr>
          <w:noProof/>
        </w:rPr>
      </w:r>
      <w:r>
        <w:pict w14:anchorId="3FAF770C">
          <v:rect id="&lt;0D636B16-F620-4F2E-9FD1-BA46E1B327AF&gt;" o:spid="_x0000_s1027" alt="Messenger_creation_5CE3779B-F027-4002-BE3C-D45ECEB60358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nsU7gEAAN4DAAAOAAAAZHJzL2Uyb0RvYy54bWysU21v0zAQ/o7Ef7D8nSYtBUbUdJo2hpAG&#13;&#10;TKz8ANdxEovEZ+7cpuXXc3ayroNviC/Wvfnxc8+dV5eHvhN7g2TBlXI+y6UwTkNlXVPK75vbVxdS&#13;&#10;UFCuUh04U8qjIXm5fvliNfjCLKCFrjIoGMRRMfhStiH4IstIt6ZXNANvHCdrwF4FdrHJKlQDo/dd&#13;&#10;tsjzt9kAWHkEbYg4ejMm5Trh17XR4WtdkwmiKyVzC+nEdG7jma1XqmhQ+dbqiYb6Bxa9so4fPUHd&#13;&#10;qKDEDu1fUL3VCAR1mGnoM6hrq03qgbuZ539089Aqb1IvLA75k0z0/2D1l/2Dv8dInfwd6B8kHHwD&#13;&#10;1mku2bpulWvMFXkWcgp9qGy4B+sCszivQYShNap6Hk4tbI6eR5+KN+YQIkJ0Wfts8FScOESHmI3Y&#13;&#10;Dp+h4itqFyDJeqixjxxZMHFI0zuepseIQnPwdb68yHnGmlOTHV9QxeNljxQ+GuhFNEqJ3FMCV/s7&#13;&#10;CmPpY0l8y8Gt7bq0IJ17FmDMGEnkI9+4bVRsoToyd4ziMQ3+FGy0gL+kGHjBSkk/dwqNFN0nxyK9&#13;&#10;ny+XcSOTs3zzbsEOnme25xnlNEOVMkgxmtdh3OKdR9u0Sc+R4xVrVtvUzxOriSwvUVJkWvi4ped+&#13;&#10;qnr6luvfAAAA//8DAFBLAwQUAAYACAAAACEA/Voqz9oAAAAIAQAADwAAAGRycy9kb3ducmV2Lnht&#13;&#10;bExP0UrDQBB8F/yHYwVfxF4UkZLmUqQiFhGKqfZ5m1uTYG4vzV2T+Peu+qAvswzDzM5ky8m1aqA+&#13;&#10;NJ4NXM0SUMSltw1XBl63D5dzUCEiW2w9k4FPCrDMT08yTK0f+YWGIlZKQjikaKCOsUu1DmVNDsPM&#13;&#10;d8SivfveYRTaV9r2OEq4a/V1ktxqhw3Lhxo7WtVUfhRHZ2AsN8Nu+/yoNxe7tefD+rAq3p6MOT+b&#13;&#10;7hcCdwtQkab454DvDdIfcim290e2QbUGZE38QdFu5sL2v1fnmf4/IP8CAAD//wMAUEsBAi0AFAAG&#13;&#10;AAgAAAAhALaDOJL+AAAA4QEAABMAAAAAAAAAAAAAAAAAAAAAAFtDb250ZW50X1R5cGVzXS54bWxQ&#13;&#10;SwECLQAUAAYACAAAACEAOP0h/9YAAACUAQAACwAAAAAAAAAAAAAAAAAvAQAAX3JlbHMvLnJlbHNQ&#13;&#10;SwECLQAUAAYACAAAACEAsj57FO4BAADeAwAADgAAAAAAAAAAAAAAAAAuAgAAZHJzL2Uyb0RvYy54&#13;&#10;bWxQSwECLQAUAAYACAAAACEA/Voqz9oAAAAIAQAADwAAAAAAAAAAAAAAAABIBAAAZHJzL2Rvd25y&#13;&#10;ZXYueG1sUEsFBgAAAAAEAAQA8wAAAE8FAAAAAA==&#13;&#10;" filled="f" stroked="f">
            <o:lock v:ext="edit" rotation="t" aspectratio="t" verticies="t" text="t" shapetype="t"/>
            <w10:anchorlock/>
          </v:rect>
        </w:pict>
      </w:r>
    </w:p>
    <w:p w14:paraId="1EF86F2E" w14:textId="0B63A75B" w:rsidR="00A65AB9" w:rsidRDefault="00B30147">
      <w:r>
        <w:rPr>
          <w:noProof/>
        </w:rPr>
        <w:lastRenderedPageBreak/>
        <w:pict w14:anchorId="32D71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;mso-width-percent:0;mso-height-percent:0;mso-width-percent:0;mso-height-percent:0"/>
        </w:pict>
      </w:r>
      <w:r>
        <w:rPr>
          <w:noProof/>
        </w:rPr>
      </w:r>
      <w:r>
        <w:pict w14:anchorId="31B94002">
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nsU7gEAAN4DAAAOAAAAZHJzL2Uyb0RvYy54bWysU21v0zAQ/o7Ef7D8nSYtBUbUdJo2hpAG&#13;&#10;TKz8ANdxEovEZ+7cpuXXc3ayroNviC/Wvfnxc8+dV5eHvhN7g2TBlXI+y6UwTkNlXVPK75vbVxdS&#13;&#10;UFCuUh04U8qjIXm5fvliNfjCLKCFrjIoGMRRMfhStiH4IstIt6ZXNANvHCdrwF4FdrHJKlQDo/dd&#13;&#10;tsjzt9kAWHkEbYg4ejMm5Trh17XR4WtdkwmiKyVzC+nEdG7jma1XqmhQ+dbqiYb6Bxa9so4fPUHd&#13;&#10;qKDEDu1fUL3VCAR1mGnoM6hrq03qgbuZ539089Aqb1IvLA75k0z0/2D1l/2Dv8dInfwd6B8kHHwD&#13;&#10;1mku2bpulWvMFXkWcgp9qGy4B+sCszivQYShNap6Hk4tbI6eR5+KN+YQIkJ0Wfts8FScOESHmI3Y&#13;&#10;Dp+h4itqFyDJeqixjxxZMHFI0zuepseIQnPwdb68yHnGmlOTHV9QxeNljxQ+GuhFNEqJ3FMCV/s7&#13;&#10;CmPpY0l8y8Gt7bq0IJ17FmDMGEnkI9+4bVRsoToyd4ziMQ3+FGy0gL+kGHjBSkk/dwqNFN0nxyK9&#13;&#10;ny+XcSOTs3zzbsEOnme25xnlNEOVMkgxmtdh3OKdR9u0Sc+R4xVrVtvUzxOriSwvUVJkWvi4ped+&#13;&#10;qnr6luvfAAAA//8DAFBLAwQUAAYACAAAACEA/Voqz9oAAAAIAQAADwAAAGRycy9kb3ducmV2Lnht&#13;&#10;bExP0UrDQBB8F/yHYwVfxF4UkZLmUqQiFhGKqfZ5m1uTYG4vzV2T+Peu+qAvswzDzM5ky8m1aqA+&#13;&#10;NJ4NXM0SUMSltw1XBl63D5dzUCEiW2w9k4FPCrDMT08yTK0f+YWGIlZKQjikaKCOsUu1DmVNDsPM&#13;&#10;d8SivfveYRTaV9r2OEq4a/V1ktxqhw3Lhxo7WtVUfhRHZ2AsN8Nu+/yoNxe7tefD+rAq3p6MOT+b&#13;&#10;7hcCdwtQkab454DvDdIfcim290e2QbUGZE38QdFu5sL2v1fnmf4/IP8CAAD//wMAUEsBAi0AFAAG&#13;&#10;AAgAAAAhALaDOJL+AAAA4QEAABMAAAAAAAAAAAAAAAAAAAAAAFtDb250ZW50X1R5cGVzXS54bWxQ&#13;&#10;SwECLQAUAAYACAAAACEAOP0h/9YAAACUAQAACwAAAAAAAAAAAAAAAAAvAQAAX3JlbHMvLnJlbHNQ&#13;&#10;SwECLQAUAAYACAAAACEAsj57FO4BAADeAwAADgAAAAAAAAAAAAAAAAAuAgAAZHJzL2Uyb0RvYy54&#13;&#10;bWxQSwECLQAUAAYACAAAACEA/Voqz9oAAAAIAQAADwAAAAAAAAAAAAAAAABIBAAAZHJzL2Rvd25y&#13;&#10;ZXYueG1sUEsFBgAAAAAEAAQA8wAAAE8FAAAAAA==&#13;&#10;" filled="f" stroked="f">
            <o:lock v:ext="edit" rotation="t" aspectratio="t" verticies="t" text="t" shapetype="t"/>
            <w10:anchorlock/>
          </v:rect>
        </w:pict>
      </w:r>
      <w:r w:rsidR="00CE4AE7">
        <w:rPr>
          <w:noProof/>
        </w:rPr>
        <w:drawing>
          <wp:inline distT="0" distB="0" distL="0" distR="0" wp14:anchorId="09181744" wp14:editId="65ACD86A">
            <wp:extent cx="3703781" cy="3703781"/>
            <wp:effectExtent l="0" t="0" r="5080" b="5080"/>
            <wp:docPr id="133773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3558" name="Picture 1337735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303" cy="37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DA8F" w14:textId="77777777" w:rsidR="004E788D" w:rsidRDefault="004E788D"/>
    <w:p w14:paraId="63A31CAA" w14:textId="344CB4AD" w:rsidR="004E788D" w:rsidRDefault="004E788D">
      <w:r>
        <w:rPr>
          <w:noProof/>
        </w:rPr>
        <w:drawing>
          <wp:inline distT="0" distB="0" distL="0" distR="0" wp14:anchorId="7DBC1F85" wp14:editId="53A331F2">
            <wp:extent cx="5788025" cy="4029710"/>
            <wp:effectExtent l="0" t="0" r="3175" b="0"/>
            <wp:docPr id="709347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47441" name="Picture 7093474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8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325" w:bottom="1440" w:left="1800" w:header="708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88BD9" w14:textId="77777777" w:rsidR="00B30147" w:rsidRDefault="00B30147">
      <w:r>
        <w:separator/>
      </w:r>
    </w:p>
  </w:endnote>
  <w:endnote w:type="continuationSeparator" w:id="0">
    <w:p w14:paraId="1003E11A" w14:textId="77777777" w:rsidR="00B30147" w:rsidRDefault="00B30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E4B4" w14:textId="77777777" w:rsidR="00E569C6" w:rsidRDefault="00E569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BDF0" w14:textId="77777777" w:rsidR="00B028F8" w:rsidRDefault="00B028F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FE5E8" w14:textId="77777777" w:rsidR="00B028F8" w:rsidRDefault="00B028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57489" w14:textId="77777777" w:rsidR="00B30147" w:rsidRDefault="00B30147">
      <w:r>
        <w:separator/>
      </w:r>
    </w:p>
  </w:footnote>
  <w:footnote w:type="continuationSeparator" w:id="0">
    <w:p w14:paraId="7ADA4843" w14:textId="77777777" w:rsidR="00B30147" w:rsidRDefault="00B30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25E41" w14:textId="77777777" w:rsidR="00E569C6" w:rsidRDefault="00E56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E9031" w14:textId="77777777" w:rsidR="00B028F8" w:rsidRDefault="00B028F8">
    <w:pPr>
      <w:jc w:val="center"/>
    </w:pPr>
    <w:r>
      <w:rPr>
        <w:sz w:val="28"/>
        <w:szCs w:val="28"/>
        <w:lang w:val="et-EE"/>
      </w:rPr>
      <w:t>MAANTEEAMET</w:t>
    </w:r>
  </w:p>
  <w:p w14:paraId="184EA53C" w14:textId="77777777" w:rsidR="00B028F8" w:rsidRDefault="00B028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DE485" w14:textId="77777777" w:rsidR="00B028F8" w:rsidRDefault="00B028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33A"/>
    <w:rsid w:val="000B5CF5"/>
    <w:rsid w:val="000F20E1"/>
    <w:rsid w:val="001A6C9A"/>
    <w:rsid w:val="001F76D3"/>
    <w:rsid w:val="002A1A84"/>
    <w:rsid w:val="002A6FE0"/>
    <w:rsid w:val="004E788D"/>
    <w:rsid w:val="004F4406"/>
    <w:rsid w:val="0051233A"/>
    <w:rsid w:val="005212AE"/>
    <w:rsid w:val="00580BFE"/>
    <w:rsid w:val="005A723B"/>
    <w:rsid w:val="005D0B80"/>
    <w:rsid w:val="00607827"/>
    <w:rsid w:val="00635385"/>
    <w:rsid w:val="00675E91"/>
    <w:rsid w:val="006D0D09"/>
    <w:rsid w:val="00717039"/>
    <w:rsid w:val="007611F7"/>
    <w:rsid w:val="007A16EE"/>
    <w:rsid w:val="007A6558"/>
    <w:rsid w:val="009F3D3F"/>
    <w:rsid w:val="00A56C7E"/>
    <w:rsid w:val="00A60945"/>
    <w:rsid w:val="00A652CE"/>
    <w:rsid w:val="00A65AB9"/>
    <w:rsid w:val="00AB6876"/>
    <w:rsid w:val="00B028F8"/>
    <w:rsid w:val="00B30147"/>
    <w:rsid w:val="00B52567"/>
    <w:rsid w:val="00C85697"/>
    <w:rsid w:val="00CE4AE7"/>
    <w:rsid w:val="00D12619"/>
    <w:rsid w:val="00D32D9A"/>
    <w:rsid w:val="00D5022B"/>
    <w:rsid w:val="00DC6ABA"/>
    <w:rsid w:val="00E569C6"/>
    <w:rsid w:val="00E70BBD"/>
    <w:rsid w:val="00F05E93"/>
    <w:rsid w:val="00F73E47"/>
    <w:rsid w:val="00FF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,"/>
  <w14:docId w14:val="515C86E5"/>
  <w15:chartTrackingRefBased/>
  <w15:docId w15:val="{0F5195E6-8A6D-3241-BD9E-9D65C050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efaultParagraphFont1">
    <w:name w:val="Default Paragraph Font1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Liguvaikefont">
    <w:name w:val="Lõigu vaikefont"/>
  </w:style>
  <w:style w:type="character" w:customStyle="1" w:styleId="PisMrk">
    <w:name w:val="Päis Märk"/>
    <w:rPr>
      <w:sz w:val="24"/>
      <w:szCs w:val="24"/>
      <w:lang w:val="en-US"/>
    </w:rPr>
  </w:style>
  <w:style w:type="character" w:customStyle="1" w:styleId="JalusMrk">
    <w:name w:val="Jalus Märk"/>
    <w:rPr>
      <w:sz w:val="24"/>
      <w:szCs w:val="24"/>
      <w:lang w:val="en-US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UnresolvedMention">
    <w:name w:val="Unresolved Mention"/>
    <w:basedOn w:val="DefaultParagraphFont"/>
    <w:uiPriority w:val="99"/>
    <w:semiHidden/>
    <w:unhideWhenUsed/>
    <w:rsid w:val="00C8569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611F7"/>
    <w:pPr>
      <w:suppressAutoHyphens w:val="0"/>
      <w:spacing w:before="100" w:beforeAutospacing="1" w:after="100" w:afterAutospacing="1"/>
    </w:pPr>
    <w:rPr>
      <w:rFonts w:eastAsiaTheme="minorEastAsia"/>
      <w:lang w:val="en-E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uusmaa@uusmaa.e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Liiklusvälise teabevahendi paigaldusloa taotlus</vt:lpstr>
    </vt:vector>
  </TitlesOfParts>
  <Company/>
  <LinksUpToDate>false</LinksUpToDate>
  <CharactersWithSpaces>1204</CharactersWithSpaces>
  <SharedDoc>false</SharedDoc>
  <HLinks>
    <vt:vector size="6" baseType="variant">
      <vt:variant>
        <vt:i4>5832826</vt:i4>
      </vt:variant>
      <vt:variant>
        <vt:i4>0</vt:i4>
      </vt:variant>
      <vt:variant>
        <vt:i4>0</vt:i4>
      </vt:variant>
      <vt:variant>
        <vt:i4>5</vt:i4>
      </vt:variant>
      <vt:variant>
        <vt:lpwstr>mailto:uusmaa@uusmaa.ee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Liiklusvälise teabevahendi paigaldusloa taotlus</dc:title>
  <dc:subject/>
  <dc:creator>kaljo</dc:creator>
  <cp:keywords/>
  <cp:lastModifiedBy>Kadri Orusalu</cp:lastModifiedBy>
  <cp:revision>21</cp:revision>
  <cp:lastPrinted>2007-07-26T14:37:00Z</cp:lastPrinted>
  <dcterms:created xsi:type="dcterms:W3CDTF">2026-03-17T13:25:00Z</dcterms:created>
  <dcterms:modified xsi:type="dcterms:W3CDTF">2026-03-17T14:09:00Z</dcterms:modified>
</cp:coreProperties>
</file>